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B649" w14:textId="7A700474" w:rsidR="004E0421" w:rsidRPr="004972A8" w:rsidRDefault="007315D3" w:rsidP="004E0421">
      <w:pPr>
        <w:jc w:val="center"/>
        <w:rPr>
          <w:rFonts w:cstheme="minorHAnsi"/>
          <w:b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 xml:space="preserve">BOLDT </w:t>
      </w:r>
      <w:r w:rsidR="004E0421" w:rsidRPr="004972A8">
        <w:rPr>
          <w:rFonts w:cstheme="minorHAnsi"/>
          <w:b/>
          <w:sz w:val="22"/>
          <w:szCs w:val="22"/>
        </w:rPr>
        <w:t>Athletics, LLC</w:t>
      </w:r>
    </w:p>
    <w:p w14:paraId="71713305" w14:textId="77777777" w:rsidR="004E0421" w:rsidRPr="004972A8" w:rsidRDefault="004E0421" w:rsidP="004E0421">
      <w:pPr>
        <w:jc w:val="center"/>
        <w:rPr>
          <w:rFonts w:cstheme="minorHAnsi"/>
          <w:b/>
          <w:sz w:val="22"/>
          <w:szCs w:val="22"/>
        </w:rPr>
      </w:pPr>
    </w:p>
    <w:p w14:paraId="565A79F4" w14:textId="2A833BD9" w:rsidR="00237968" w:rsidRPr="004972A8" w:rsidRDefault="007315D3" w:rsidP="00237968">
      <w:pPr>
        <w:jc w:val="center"/>
        <w:rPr>
          <w:rFonts w:cstheme="minorHAnsi"/>
          <w:b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>Membership</w:t>
      </w:r>
      <w:r w:rsidR="00237968" w:rsidRPr="004972A8">
        <w:rPr>
          <w:rFonts w:cstheme="minorHAnsi"/>
          <w:b/>
          <w:sz w:val="22"/>
          <w:szCs w:val="22"/>
        </w:rPr>
        <w:t xml:space="preserve"> Agreement Form- 20</w:t>
      </w:r>
      <w:r w:rsidR="004E0421" w:rsidRPr="004972A8">
        <w:rPr>
          <w:rFonts w:cstheme="minorHAnsi"/>
          <w:b/>
          <w:sz w:val="22"/>
          <w:szCs w:val="22"/>
        </w:rPr>
        <w:t>20</w:t>
      </w:r>
    </w:p>
    <w:p w14:paraId="3251F62A" w14:textId="77777777" w:rsidR="00237968" w:rsidRPr="004972A8" w:rsidRDefault="00237968">
      <w:pPr>
        <w:rPr>
          <w:rFonts w:cstheme="minorHAnsi"/>
          <w:sz w:val="22"/>
          <w:szCs w:val="22"/>
        </w:rPr>
      </w:pPr>
    </w:p>
    <w:p w14:paraId="54F00479" w14:textId="32727E6B" w:rsidR="006C4F37" w:rsidRPr="004972A8" w:rsidRDefault="00237BC2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Con</w:t>
      </w:r>
      <w:r w:rsidR="00E44F90" w:rsidRPr="004972A8">
        <w:rPr>
          <w:rFonts w:cstheme="minorHAnsi"/>
          <w:sz w:val="22"/>
          <w:szCs w:val="22"/>
        </w:rPr>
        <w:t>gratulations on taking a huge step and beginning your fitness journey!</w:t>
      </w:r>
      <w:r w:rsidR="004972A8">
        <w:rPr>
          <w:rFonts w:cstheme="minorHAnsi"/>
          <w:sz w:val="22"/>
          <w:szCs w:val="22"/>
        </w:rPr>
        <w:t xml:space="preserve"> </w:t>
      </w:r>
      <w:r w:rsidR="006C4F37" w:rsidRPr="004972A8">
        <w:rPr>
          <w:rFonts w:cstheme="minorHAnsi"/>
          <w:sz w:val="22"/>
          <w:szCs w:val="22"/>
        </w:rPr>
        <w:t xml:space="preserve">We reassure </w:t>
      </w:r>
      <w:r w:rsidR="004972A8">
        <w:rPr>
          <w:rFonts w:cstheme="minorHAnsi"/>
          <w:sz w:val="22"/>
          <w:szCs w:val="22"/>
        </w:rPr>
        <w:t xml:space="preserve">you </w:t>
      </w:r>
      <w:proofErr w:type="spellStart"/>
      <w:r w:rsidR="006C4F37" w:rsidRPr="004972A8">
        <w:rPr>
          <w:rFonts w:cstheme="minorHAnsi"/>
          <w:sz w:val="22"/>
          <w:szCs w:val="22"/>
        </w:rPr>
        <w:t>you</w:t>
      </w:r>
      <w:proofErr w:type="spellEnd"/>
      <w:r w:rsidR="006C4F37" w:rsidRPr="004972A8">
        <w:rPr>
          <w:rFonts w:cstheme="minorHAnsi"/>
          <w:sz w:val="22"/>
          <w:szCs w:val="22"/>
        </w:rPr>
        <w:t xml:space="preserve"> are gaining the best experience possible to help you accomplish your goals, and to improve </w:t>
      </w:r>
      <w:r w:rsidR="007315D3" w:rsidRPr="004972A8">
        <w:rPr>
          <w:rFonts w:cstheme="minorHAnsi"/>
          <w:sz w:val="22"/>
          <w:szCs w:val="22"/>
        </w:rPr>
        <w:t xml:space="preserve">your </w:t>
      </w:r>
      <w:r w:rsidR="006C4F37" w:rsidRPr="004972A8">
        <w:rPr>
          <w:rFonts w:cstheme="minorHAnsi"/>
          <w:sz w:val="22"/>
          <w:szCs w:val="22"/>
        </w:rPr>
        <w:t>overall longevity within your daily lifestyle.</w:t>
      </w:r>
    </w:p>
    <w:p w14:paraId="16E86A67" w14:textId="77777777" w:rsidR="00B12325" w:rsidRPr="004972A8" w:rsidRDefault="00B12325">
      <w:pPr>
        <w:rPr>
          <w:rFonts w:cstheme="minorHAnsi"/>
          <w:sz w:val="22"/>
          <w:szCs w:val="22"/>
        </w:rPr>
      </w:pPr>
    </w:p>
    <w:p w14:paraId="6D46C017" w14:textId="77777777" w:rsidR="00B12325" w:rsidRPr="004972A8" w:rsidRDefault="00B12325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It is important to understand that</w:t>
      </w:r>
      <w:r w:rsidR="00294015" w:rsidRPr="004972A8">
        <w:rPr>
          <w:rFonts w:cstheme="minorHAnsi"/>
          <w:sz w:val="22"/>
          <w:szCs w:val="22"/>
        </w:rPr>
        <w:t xml:space="preserve"> dedication and</w:t>
      </w:r>
      <w:r w:rsidRPr="004972A8">
        <w:rPr>
          <w:rFonts w:cstheme="minorHAnsi"/>
          <w:sz w:val="22"/>
          <w:szCs w:val="22"/>
        </w:rPr>
        <w:t xml:space="preserve"> consistency</w:t>
      </w:r>
      <w:r w:rsidR="00294015" w:rsidRPr="004972A8">
        <w:rPr>
          <w:rFonts w:cstheme="minorHAnsi"/>
          <w:sz w:val="22"/>
          <w:szCs w:val="22"/>
        </w:rPr>
        <w:t xml:space="preserve"> are very important factors to consider upon approaching your overall health and fitness goals!</w:t>
      </w:r>
      <w:r w:rsidRPr="004972A8">
        <w:rPr>
          <w:rFonts w:cstheme="minorHAnsi"/>
          <w:sz w:val="22"/>
          <w:szCs w:val="22"/>
        </w:rPr>
        <w:t xml:space="preserve">   </w:t>
      </w:r>
    </w:p>
    <w:p w14:paraId="4E4427EB" w14:textId="77777777" w:rsidR="006C4F37" w:rsidRPr="004972A8" w:rsidRDefault="006C4F37">
      <w:pPr>
        <w:rPr>
          <w:rFonts w:cstheme="minorHAnsi"/>
          <w:sz w:val="22"/>
          <w:szCs w:val="22"/>
        </w:rPr>
      </w:pPr>
    </w:p>
    <w:p w14:paraId="27BC3C10" w14:textId="47E057E0" w:rsidR="0057281A" w:rsidRPr="004972A8" w:rsidRDefault="006C4F37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In order to help us proceed with your </w:t>
      </w:r>
      <w:r w:rsidR="002F0924" w:rsidRPr="004972A8">
        <w:rPr>
          <w:rFonts w:cstheme="minorHAnsi"/>
          <w:sz w:val="22"/>
          <w:szCs w:val="22"/>
        </w:rPr>
        <w:t>membership agreement</w:t>
      </w:r>
      <w:r w:rsidRPr="004972A8">
        <w:rPr>
          <w:rFonts w:cstheme="minorHAnsi"/>
          <w:sz w:val="22"/>
          <w:szCs w:val="22"/>
        </w:rPr>
        <w:t xml:space="preserve">, it is important for us </w:t>
      </w:r>
      <w:r w:rsidR="006C3B0E" w:rsidRPr="004972A8">
        <w:rPr>
          <w:rFonts w:cstheme="minorHAnsi"/>
          <w:sz w:val="22"/>
          <w:szCs w:val="22"/>
        </w:rPr>
        <w:t>to cover some</w:t>
      </w:r>
      <w:r w:rsidR="00B12325" w:rsidRPr="004972A8">
        <w:rPr>
          <w:rFonts w:cstheme="minorHAnsi"/>
          <w:sz w:val="22"/>
          <w:szCs w:val="22"/>
        </w:rPr>
        <w:t xml:space="preserve"> important </w:t>
      </w:r>
      <w:r w:rsidR="006C3B0E" w:rsidRPr="004972A8">
        <w:rPr>
          <w:rFonts w:cstheme="minorHAnsi"/>
          <w:sz w:val="22"/>
          <w:szCs w:val="22"/>
        </w:rPr>
        <w:t>guidelines</w:t>
      </w:r>
      <w:r w:rsidR="00B12325" w:rsidRPr="004972A8">
        <w:rPr>
          <w:rFonts w:cstheme="minorHAnsi"/>
          <w:sz w:val="22"/>
          <w:szCs w:val="22"/>
        </w:rPr>
        <w:t xml:space="preserve">.  Before we begin, please read and sign this form to acknowledge that you have read and understood the following information.  </w:t>
      </w:r>
    </w:p>
    <w:p w14:paraId="7B58F58B" w14:textId="77777777" w:rsidR="00294015" w:rsidRPr="004972A8" w:rsidRDefault="00294015">
      <w:pPr>
        <w:rPr>
          <w:rFonts w:cstheme="minorHAnsi"/>
          <w:sz w:val="22"/>
          <w:szCs w:val="22"/>
        </w:rPr>
      </w:pPr>
    </w:p>
    <w:p w14:paraId="1ED0DD7E" w14:textId="4E205FCA" w:rsidR="00294015" w:rsidRPr="004972A8" w:rsidRDefault="007315D3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BOLDT Athletics Membership</w:t>
      </w:r>
      <w:r w:rsidR="00294015" w:rsidRPr="004972A8">
        <w:rPr>
          <w:rFonts w:cstheme="minorHAnsi"/>
          <w:sz w:val="22"/>
          <w:szCs w:val="22"/>
        </w:rPr>
        <w:t xml:space="preserve"> Information and Policies</w:t>
      </w:r>
      <w:r w:rsidR="00C92E7F" w:rsidRPr="004972A8">
        <w:rPr>
          <w:rFonts w:cstheme="minorHAnsi"/>
          <w:sz w:val="22"/>
          <w:szCs w:val="22"/>
        </w:rPr>
        <w:t>:</w:t>
      </w:r>
    </w:p>
    <w:p w14:paraId="4DCDF853" w14:textId="77777777" w:rsidR="00C92E7F" w:rsidRPr="004972A8" w:rsidRDefault="00C92E7F">
      <w:pPr>
        <w:rPr>
          <w:rFonts w:cstheme="minorHAnsi"/>
          <w:sz w:val="22"/>
          <w:szCs w:val="22"/>
        </w:rPr>
      </w:pPr>
    </w:p>
    <w:p w14:paraId="71BC61EA" w14:textId="16591E7F" w:rsidR="00C92E7F" w:rsidRPr="004972A8" w:rsidRDefault="00C92E7F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This Agreement is confirmed and enter</w:t>
      </w:r>
      <w:r w:rsidR="0078419B" w:rsidRPr="004972A8">
        <w:rPr>
          <w:rFonts w:cstheme="minorHAnsi"/>
          <w:sz w:val="22"/>
          <w:szCs w:val="22"/>
        </w:rPr>
        <w:t>ed</w:t>
      </w:r>
      <w:r w:rsidRPr="004972A8">
        <w:rPr>
          <w:rFonts w:cstheme="minorHAnsi"/>
          <w:sz w:val="22"/>
          <w:szCs w:val="22"/>
        </w:rPr>
        <w:t xml:space="preserve"> in on </w:t>
      </w:r>
      <w:proofErr w:type="spellStart"/>
      <w:r w:rsidRPr="004972A8">
        <w:rPr>
          <w:rFonts w:cstheme="minorHAnsi"/>
          <w:sz w:val="22"/>
          <w:szCs w:val="22"/>
        </w:rPr>
        <w:t>the__</w:t>
      </w:r>
      <w:r w:rsidR="007315D3" w:rsidRPr="004972A8">
        <w:rPr>
          <w:rFonts w:cstheme="minorHAnsi"/>
          <w:sz w:val="22"/>
          <w:szCs w:val="22"/>
        </w:rPr>
        <w:t>_</w:t>
      </w:r>
      <w:r w:rsidRPr="004972A8">
        <w:rPr>
          <w:rFonts w:cstheme="minorHAnsi"/>
          <w:sz w:val="22"/>
          <w:szCs w:val="22"/>
        </w:rPr>
        <w:t>_____of</w:t>
      </w:r>
      <w:proofErr w:type="spellEnd"/>
      <w:r w:rsidRPr="004972A8">
        <w:rPr>
          <w:rFonts w:cstheme="minorHAnsi"/>
          <w:sz w:val="22"/>
          <w:szCs w:val="22"/>
        </w:rPr>
        <w:t>__________________, 20</w:t>
      </w:r>
      <w:r w:rsidR="001F1ACA" w:rsidRPr="004972A8">
        <w:rPr>
          <w:rFonts w:cstheme="minorHAnsi"/>
          <w:sz w:val="22"/>
          <w:szCs w:val="22"/>
        </w:rPr>
        <w:t>20</w:t>
      </w:r>
      <w:r w:rsidRPr="004972A8">
        <w:rPr>
          <w:rFonts w:cstheme="minorHAnsi"/>
          <w:sz w:val="22"/>
          <w:szCs w:val="22"/>
        </w:rPr>
        <w:t xml:space="preserve">, by and between </w:t>
      </w:r>
      <w:r w:rsidR="007315D3" w:rsidRPr="004972A8">
        <w:rPr>
          <w:rFonts w:cstheme="minorHAnsi"/>
          <w:sz w:val="22"/>
          <w:szCs w:val="22"/>
        </w:rPr>
        <w:t>BOLDT Athletics</w:t>
      </w:r>
      <w:r w:rsidRPr="004972A8">
        <w:rPr>
          <w:rFonts w:cstheme="minorHAnsi"/>
          <w:sz w:val="22"/>
          <w:szCs w:val="22"/>
        </w:rPr>
        <w:t xml:space="preserve"> and:</w:t>
      </w:r>
    </w:p>
    <w:p w14:paraId="63053F13" w14:textId="77777777" w:rsidR="00C92E7F" w:rsidRPr="004972A8" w:rsidRDefault="00C92E7F">
      <w:pPr>
        <w:rPr>
          <w:rFonts w:cstheme="minorHAnsi"/>
          <w:sz w:val="22"/>
          <w:szCs w:val="22"/>
        </w:rPr>
      </w:pPr>
    </w:p>
    <w:p w14:paraId="5B51997D" w14:textId="69BA947D" w:rsidR="00C92E7F" w:rsidRPr="004972A8" w:rsidRDefault="00C92E7F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____________________________________     </w:t>
      </w:r>
      <w:r w:rsidR="007315D3" w:rsidRPr="004972A8">
        <w:rPr>
          <w:rFonts w:cstheme="minorHAnsi"/>
          <w:sz w:val="22"/>
          <w:szCs w:val="22"/>
        </w:rPr>
        <w:t xml:space="preserve">  </w:t>
      </w:r>
      <w:r w:rsidRPr="004972A8">
        <w:rPr>
          <w:rFonts w:cstheme="minorHAnsi"/>
          <w:sz w:val="22"/>
          <w:szCs w:val="22"/>
        </w:rPr>
        <w:t xml:space="preserve">            _________________________________</w:t>
      </w:r>
    </w:p>
    <w:p w14:paraId="55589372" w14:textId="5E9D5EEB" w:rsidR="007315D3" w:rsidRPr="004972A8" w:rsidRDefault="00C92E7F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Full Name                                                                            </w:t>
      </w:r>
      <w:r w:rsidR="007315D3" w:rsidRPr="004972A8">
        <w:rPr>
          <w:rFonts w:cstheme="minorHAnsi"/>
          <w:sz w:val="22"/>
          <w:szCs w:val="22"/>
        </w:rPr>
        <w:t xml:space="preserve"> </w:t>
      </w:r>
      <w:r w:rsidRPr="004972A8">
        <w:rPr>
          <w:rFonts w:cstheme="minorHAnsi"/>
          <w:sz w:val="22"/>
          <w:szCs w:val="22"/>
        </w:rPr>
        <w:t xml:space="preserve">   </w:t>
      </w:r>
      <w:r w:rsidR="007315D3" w:rsidRPr="004972A8">
        <w:rPr>
          <w:rFonts w:cstheme="minorHAnsi"/>
          <w:sz w:val="22"/>
          <w:szCs w:val="22"/>
        </w:rPr>
        <w:t>Date of Birth</w:t>
      </w:r>
    </w:p>
    <w:p w14:paraId="7C295A45" w14:textId="77777777" w:rsidR="007315D3" w:rsidRPr="004972A8" w:rsidRDefault="007315D3">
      <w:pPr>
        <w:rPr>
          <w:rFonts w:cstheme="minorHAnsi"/>
          <w:sz w:val="22"/>
          <w:szCs w:val="22"/>
        </w:rPr>
      </w:pPr>
    </w:p>
    <w:p w14:paraId="78CAE765" w14:textId="77777777" w:rsidR="007315D3" w:rsidRPr="004972A8" w:rsidRDefault="007315D3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____________________________________    </w:t>
      </w:r>
    </w:p>
    <w:p w14:paraId="647A253A" w14:textId="42FCD6D8" w:rsidR="00C92E7F" w:rsidRPr="004972A8" w:rsidRDefault="00C92E7F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Email</w:t>
      </w:r>
    </w:p>
    <w:p w14:paraId="3CF31396" w14:textId="77777777" w:rsidR="000B0AB2" w:rsidRPr="004972A8" w:rsidRDefault="000B0AB2">
      <w:pPr>
        <w:rPr>
          <w:rFonts w:cstheme="minorHAnsi"/>
          <w:sz w:val="22"/>
          <w:szCs w:val="22"/>
        </w:rPr>
      </w:pPr>
    </w:p>
    <w:p w14:paraId="54434273" w14:textId="114DB107" w:rsidR="000B0AB2" w:rsidRPr="004972A8" w:rsidRDefault="000B0AB2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___________________</w:t>
      </w:r>
      <w:r w:rsidR="007315D3" w:rsidRPr="004972A8">
        <w:rPr>
          <w:rFonts w:cstheme="minorHAnsi"/>
          <w:sz w:val="22"/>
          <w:szCs w:val="22"/>
        </w:rPr>
        <w:t>__</w:t>
      </w:r>
      <w:r w:rsidRPr="004972A8">
        <w:rPr>
          <w:rFonts w:cstheme="minorHAnsi"/>
          <w:sz w:val="22"/>
          <w:szCs w:val="22"/>
        </w:rPr>
        <w:t xml:space="preserve">____________________   </w:t>
      </w:r>
      <w:r w:rsidR="007315D3" w:rsidRPr="004972A8">
        <w:rPr>
          <w:rFonts w:cstheme="minorHAnsi"/>
          <w:sz w:val="22"/>
          <w:szCs w:val="22"/>
        </w:rPr>
        <w:t xml:space="preserve">     </w:t>
      </w:r>
      <w:r w:rsidRPr="004972A8">
        <w:rPr>
          <w:rFonts w:cstheme="minorHAnsi"/>
          <w:sz w:val="22"/>
          <w:szCs w:val="22"/>
        </w:rPr>
        <w:t>_________________________________</w:t>
      </w:r>
    </w:p>
    <w:p w14:paraId="33591144" w14:textId="470E0224" w:rsidR="00294015" w:rsidRPr="004972A8" w:rsidRDefault="000B0AB2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Address                                                    </w:t>
      </w:r>
      <w:r w:rsidR="007315D3" w:rsidRPr="004972A8">
        <w:rPr>
          <w:rFonts w:cstheme="minorHAnsi"/>
          <w:sz w:val="22"/>
          <w:szCs w:val="22"/>
        </w:rPr>
        <w:t xml:space="preserve">    </w:t>
      </w:r>
      <w:r w:rsidRPr="004972A8">
        <w:rPr>
          <w:rFonts w:cstheme="minorHAnsi"/>
          <w:sz w:val="22"/>
          <w:szCs w:val="22"/>
        </w:rPr>
        <w:t xml:space="preserve">  City, State      </w:t>
      </w:r>
      <w:r w:rsidR="007315D3" w:rsidRPr="004972A8">
        <w:rPr>
          <w:rFonts w:cstheme="minorHAnsi"/>
          <w:sz w:val="22"/>
          <w:szCs w:val="22"/>
        </w:rPr>
        <w:t xml:space="preserve"> </w:t>
      </w:r>
      <w:r w:rsidRPr="004972A8">
        <w:rPr>
          <w:rFonts w:cstheme="minorHAnsi"/>
          <w:sz w:val="22"/>
          <w:szCs w:val="22"/>
        </w:rPr>
        <w:t>Cell Phone</w:t>
      </w:r>
    </w:p>
    <w:p w14:paraId="7AF82F39" w14:textId="77777777" w:rsidR="000B0AB2" w:rsidRPr="004972A8" w:rsidRDefault="000B0AB2">
      <w:pPr>
        <w:rPr>
          <w:rFonts w:cstheme="minorHAnsi"/>
          <w:sz w:val="22"/>
          <w:szCs w:val="22"/>
        </w:rPr>
      </w:pPr>
    </w:p>
    <w:p w14:paraId="1E388F87" w14:textId="5002F001" w:rsidR="000B0AB2" w:rsidRPr="004972A8" w:rsidRDefault="000B0AB2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_________________________________________      </w:t>
      </w:r>
      <w:r w:rsidR="007315D3" w:rsidRPr="004972A8">
        <w:rPr>
          <w:rFonts w:cstheme="minorHAnsi"/>
          <w:sz w:val="22"/>
          <w:szCs w:val="22"/>
        </w:rPr>
        <w:t xml:space="preserve">  </w:t>
      </w:r>
      <w:r w:rsidRPr="004972A8">
        <w:rPr>
          <w:rFonts w:cstheme="minorHAnsi"/>
          <w:sz w:val="22"/>
          <w:szCs w:val="22"/>
        </w:rPr>
        <w:t>_________________________________</w:t>
      </w:r>
    </w:p>
    <w:p w14:paraId="7AE6DE38" w14:textId="6D6568DE" w:rsidR="000B0AB2" w:rsidRPr="004972A8" w:rsidRDefault="000B0AB2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Emergency Contact                                     </w:t>
      </w:r>
      <w:r w:rsidR="007315D3" w:rsidRPr="004972A8">
        <w:rPr>
          <w:rFonts w:cstheme="minorHAnsi"/>
          <w:sz w:val="22"/>
          <w:szCs w:val="22"/>
        </w:rPr>
        <w:t xml:space="preserve">              </w:t>
      </w:r>
      <w:r w:rsidRPr="004972A8">
        <w:rPr>
          <w:rFonts w:cstheme="minorHAnsi"/>
          <w:sz w:val="22"/>
          <w:szCs w:val="22"/>
        </w:rPr>
        <w:t xml:space="preserve">        </w:t>
      </w:r>
      <w:r w:rsidR="007315D3" w:rsidRPr="004972A8">
        <w:rPr>
          <w:rFonts w:cstheme="minorHAnsi"/>
          <w:sz w:val="22"/>
          <w:szCs w:val="22"/>
        </w:rPr>
        <w:t xml:space="preserve">  </w:t>
      </w:r>
      <w:r w:rsidRPr="004972A8">
        <w:rPr>
          <w:rFonts w:cstheme="minorHAnsi"/>
          <w:sz w:val="22"/>
          <w:szCs w:val="22"/>
        </w:rPr>
        <w:t xml:space="preserve">  </w:t>
      </w:r>
      <w:r w:rsidR="007315D3" w:rsidRPr="004972A8">
        <w:rPr>
          <w:rFonts w:cstheme="minorHAnsi"/>
          <w:sz w:val="22"/>
          <w:szCs w:val="22"/>
        </w:rPr>
        <w:t>Emergency Contact</w:t>
      </w:r>
      <w:r w:rsidRPr="004972A8">
        <w:rPr>
          <w:rFonts w:cstheme="minorHAnsi"/>
          <w:sz w:val="22"/>
          <w:szCs w:val="22"/>
        </w:rPr>
        <w:t xml:space="preserve"> Phone Number</w:t>
      </w:r>
    </w:p>
    <w:p w14:paraId="05E802AF" w14:textId="77777777" w:rsidR="000B0AB2" w:rsidRPr="004972A8" w:rsidRDefault="000B0AB2">
      <w:pPr>
        <w:rPr>
          <w:rFonts w:cstheme="minorHAnsi"/>
          <w:sz w:val="22"/>
          <w:szCs w:val="22"/>
        </w:rPr>
      </w:pPr>
    </w:p>
    <w:p w14:paraId="387051B3" w14:textId="1DD6655E" w:rsidR="007315D3" w:rsidRPr="004972A8" w:rsidRDefault="00117B8D" w:rsidP="007315D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>Commitment</w:t>
      </w:r>
      <w:r w:rsidR="006724F7" w:rsidRPr="004972A8">
        <w:rPr>
          <w:rFonts w:cstheme="minorHAnsi"/>
          <w:b/>
          <w:sz w:val="22"/>
          <w:szCs w:val="22"/>
        </w:rPr>
        <w:t>:</w:t>
      </w:r>
      <w:r w:rsidR="006724F7" w:rsidRPr="004972A8">
        <w:rPr>
          <w:rFonts w:cstheme="minorHAnsi"/>
          <w:sz w:val="22"/>
          <w:szCs w:val="22"/>
        </w:rPr>
        <w:t xml:space="preserve">  By purchasing any package, program,</w:t>
      </w:r>
      <w:r w:rsidR="0088330A" w:rsidRPr="004972A8">
        <w:rPr>
          <w:rFonts w:cstheme="minorHAnsi"/>
          <w:sz w:val="22"/>
          <w:szCs w:val="22"/>
        </w:rPr>
        <w:t xml:space="preserve"> or training session the </w:t>
      </w:r>
      <w:r w:rsidR="007315D3" w:rsidRPr="004972A8">
        <w:rPr>
          <w:rFonts w:cstheme="minorHAnsi"/>
          <w:sz w:val="22"/>
          <w:szCs w:val="22"/>
        </w:rPr>
        <w:t>member</w:t>
      </w:r>
      <w:r w:rsidR="0088330A" w:rsidRPr="004972A8">
        <w:rPr>
          <w:rFonts w:cstheme="minorHAnsi"/>
          <w:sz w:val="22"/>
          <w:szCs w:val="22"/>
        </w:rPr>
        <w:t xml:space="preserve"> is making a commitment to his/her overall health.  The </w:t>
      </w:r>
      <w:r w:rsidR="007315D3" w:rsidRPr="004972A8">
        <w:rPr>
          <w:rFonts w:cstheme="minorHAnsi"/>
          <w:sz w:val="22"/>
          <w:szCs w:val="22"/>
        </w:rPr>
        <w:t>member</w:t>
      </w:r>
      <w:r w:rsidR="0088330A" w:rsidRPr="004972A8">
        <w:rPr>
          <w:rFonts w:cstheme="minorHAnsi"/>
          <w:sz w:val="22"/>
          <w:szCs w:val="22"/>
        </w:rPr>
        <w:t xml:space="preserve"> should understand that by following any instruction or program lead by the </w:t>
      </w:r>
      <w:r w:rsidR="007315D3" w:rsidRPr="004972A8">
        <w:rPr>
          <w:rFonts w:cstheme="minorHAnsi"/>
          <w:sz w:val="22"/>
          <w:szCs w:val="22"/>
        </w:rPr>
        <w:t>fitness professional</w:t>
      </w:r>
      <w:r w:rsidR="0088330A" w:rsidRPr="004972A8">
        <w:rPr>
          <w:rFonts w:cstheme="minorHAnsi"/>
          <w:sz w:val="22"/>
          <w:szCs w:val="22"/>
        </w:rPr>
        <w:t xml:space="preserve"> can help maximize their overall results.  The client is the only one responsible </w:t>
      </w:r>
      <w:r w:rsidR="00FE6A4B" w:rsidRPr="004972A8">
        <w:rPr>
          <w:rFonts w:cstheme="minorHAnsi"/>
          <w:sz w:val="22"/>
          <w:szCs w:val="22"/>
        </w:rPr>
        <w:t>for his/her consisten</w:t>
      </w:r>
      <w:r w:rsidR="007315D3" w:rsidRPr="004972A8">
        <w:rPr>
          <w:rFonts w:cstheme="minorHAnsi"/>
          <w:sz w:val="22"/>
          <w:szCs w:val="22"/>
        </w:rPr>
        <w:t>c</w:t>
      </w:r>
      <w:r w:rsidR="00FE6A4B" w:rsidRPr="004972A8">
        <w:rPr>
          <w:rFonts w:cstheme="minorHAnsi"/>
          <w:sz w:val="22"/>
          <w:szCs w:val="22"/>
        </w:rPr>
        <w:t xml:space="preserve">y within training in order to achieve their </w:t>
      </w:r>
      <w:r w:rsidR="007315D3" w:rsidRPr="004972A8">
        <w:rPr>
          <w:rFonts w:cstheme="minorHAnsi"/>
          <w:sz w:val="22"/>
          <w:szCs w:val="22"/>
        </w:rPr>
        <w:t xml:space="preserve">best </w:t>
      </w:r>
      <w:r w:rsidR="00FE6A4B" w:rsidRPr="004972A8">
        <w:rPr>
          <w:rFonts w:cstheme="minorHAnsi"/>
          <w:sz w:val="22"/>
          <w:szCs w:val="22"/>
        </w:rPr>
        <w:t xml:space="preserve">results!  </w:t>
      </w:r>
    </w:p>
    <w:p w14:paraId="32A6C40D" w14:textId="078904E6" w:rsidR="007315D3" w:rsidRPr="004972A8" w:rsidRDefault="007315D3" w:rsidP="00BC37E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>Month to Month:</w:t>
      </w:r>
      <w:r w:rsidRPr="004972A8">
        <w:rPr>
          <w:rFonts w:cstheme="minorHAnsi"/>
          <w:sz w:val="22"/>
          <w:szCs w:val="22"/>
        </w:rPr>
        <w:t xml:space="preserve">  Member</w:t>
      </w:r>
      <w:r w:rsidR="002F0924" w:rsidRPr="004972A8">
        <w:rPr>
          <w:rFonts w:cstheme="minorHAnsi"/>
          <w:sz w:val="22"/>
          <w:szCs w:val="22"/>
        </w:rPr>
        <w:t>s</w:t>
      </w:r>
      <w:r w:rsidRPr="004972A8">
        <w:rPr>
          <w:rFonts w:cstheme="minorHAnsi"/>
          <w:sz w:val="22"/>
          <w:szCs w:val="22"/>
        </w:rPr>
        <w:t xml:space="preserve"> will be charged monthly on their date of payment.  </w:t>
      </w:r>
      <w:r w:rsidRPr="004972A8">
        <w:rPr>
          <w:rFonts w:cstheme="minorHAnsi"/>
          <w:b/>
          <w:color w:val="000000" w:themeColor="text1"/>
          <w:sz w:val="22"/>
          <w:szCs w:val="22"/>
        </w:rPr>
        <w:t>Sessions will not roll over to the following month, they will expire monthly.</w:t>
      </w:r>
    </w:p>
    <w:p w14:paraId="2E8DAA1F" w14:textId="71D0C907" w:rsidR="00DE7245" w:rsidRPr="004972A8" w:rsidRDefault="00DE7245" w:rsidP="00DE7245">
      <w:pPr>
        <w:pStyle w:val="ListParagraph"/>
        <w:rPr>
          <w:rFonts w:cstheme="minorHAnsi"/>
          <w:b/>
          <w:sz w:val="22"/>
          <w:szCs w:val="22"/>
        </w:rPr>
      </w:pPr>
    </w:p>
    <w:p w14:paraId="78C6F319" w14:textId="77777777" w:rsidR="00E516EB" w:rsidRPr="004972A8" w:rsidRDefault="00E516EB" w:rsidP="00E516EB">
      <w:pPr>
        <w:pStyle w:val="ListParagraph"/>
        <w:rPr>
          <w:rFonts w:cstheme="minorHAnsi"/>
          <w:color w:val="000000" w:themeColor="text1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___________Initial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1BCF319" w14:textId="77777777" w:rsidR="00E516EB" w:rsidRPr="004972A8" w:rsidRDefault="00E516EB" w:rsidP="00DE7245">
      <w:pPr>
        <w:pStyle w:val="ListParagraph"/>
        <w:rPr>
          <w:rFonts w:cstheme="minorHAnsi"/>
          <w:sz w:val="22"/>
          <w:szCs w:val="22"/>
        </w:rPr>
      </w:pPr>
    </w:p>
    <w:p w14:paraId="0395AAF0" w14:textId="184D3A0B" w:rsidR="007315D3" w:rsidRPr="004972A8" w:rsidRDefault="00FE6A4B" w:rsidP="00BC37E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 xml:space="preserve">Length of Training </w:t>
      </w:r>
      <w:r w:rsidR="007315D3" w:rsidRPr="004972A8">
        <w:rPr>
          <w:rFonts w:cstheme="minorHAnsi"/>
          <w:b/>
          <w:sz w:val="22"/>
          <w:szCs w:val="22"/>
        </w:rPr>
        <w:t>Session</w:t>
      </w:r>
      <w:r w:rsidRPr="004972A8">
        <w:rPr>
          <w:rFonts w:cstheme="minorHAnsi"/>
          <w:b/>
          <w:sz w:val="22"/>
          <w:szCs w:val="22"/>
        </w:rPr>
        <w:t>s:</w:t>
      </w:r>
      <w:r w:rsidRPr="004972A8">
        <w:rPr>
          <w:rFonts w:cstheme="minorHAnsi"/>
          <w:sz w:val="22"/>
          <w:szCs w:val="22"/>
        </w:rPr>
        <w:t xml:space="preserve">  </w:t>
      </w:r>
      <w:r w:rsidR="001F6CC2" w:rsidRPr="004972A8">
        <w:rPr>
          <w:rFonts w:cstheme="minorHAnsi"/>
          <w:sz w:val="22"/>
          <w:szCs w:val="22"/>
        </w:rPr>
        <w:t xml:space="preserve">Sessions will be held </w:t>
      </w:r>
      <w:r w:rsidR="00CC1145" w:rsidRPr="004972A8">
        <w:rPr>
          <w:rFonts w:cstheme="minorHAnsi"/>
          <w:sz w:val="22"/>
          <w:szCs w:val="22"/>
        </w:rPr>
        <w:t xml:space="preserve">for 60 minutes.  </w:t>
      </w:r>
    </w:p>
    <w:p w14:paraId="1A1953C6" w14:textId="3B0C66AA" w:rsidR="007315D3" w:rsidRPr="004972A8" w:rsidRDefault="00CE24B9" w:rsidP="007315D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>Punctuality:</w:t>
      </w:r>
      <w:r w:rsidRPr="004972A8">
        <w:rPr>
          <w:rFonts w:cstheme="minorHAnsi"/>
          <w:sz w:val="22"/>
          <w:szCs w:val="22"/>
        </w:rPr>
        <w:t xml:space="preserve">  </w:t>
      </w:r>
      <w:r w:rsidR="007315D3" w:rsidRPr="004972A8">
        <w:rPr>
          <w:rFonts w:cstheme="minorHAnsi"/>
          <w:color w:val="000000" w:themeColor="text1"/>
          <w:sz w:val="22"/>
          <w:szCs w:val="22"/>
        </w:rPr>
        <w:t xml:space="preserve">BOLDT Athletics </w:t>
      </w:r>
      <w:r w:rsidR="000C25F1" w:rsidRPr="004972A8">
        <w:rPr>
          <w:rFonts w:cstheme="minorHAnsi"/>
          <w:color w:val="000000" w:themeColor="text1"/>
          <w:sz w:val="22"/>
          <w:szCs w:val="22"/>
        </w:rPr>
        <w:t>has the right</w:t>
      </w:r>
      <w:r w:rsidR="00A31851" w:rsidRPr="004972A8">
        <w:rPr>
          <w:rFonts w:cstheme="minorHAnsi"/>
          <w:color w:val="000000" w:themeColor="text1"/>
          <w:sz w:val="22"/>
          <w:szCs w:val="22"/>
        </w:rPr>
        <w:t xml:space="preserve"> to </w:t>
      </w:r>
      <w:r w:rsidR="007315D3" w:rsidRPr="004972A8">
        <w:rPr>
          <w:rFonts w:cstheme="minorHAnsi"/>
          <w:color w:val="000000" w:themeColor="text1"/>
          <w:sz w:val="22"/>
          <w:szCs w:val="22"/>
        </w:rPr>
        <w:t>deny the member access into the session to those who arrive 15 minutes late or more, unless a 4-hour notice is made in advance</w:t>
      </w:r>
      <w:r w:rsidR="002F0924" w:rsidRPr="004972A8">
        <w:rPr>
          <w:rFonts w:cstheme="minorHAnsi"/>
          <w:color w:val="000000" w:themeColor="text1"/>
          <w:sz w:val="22"/>
          <w:szCs w:val="22"/>
        </w:rPr>
        <w:t xml:space="preserve"> by text, phone call, or email</w:t>
      </w:r>
      <w:r w:rsidR="007315D3" w:rsidRPr="004972A8">
        <w:rPr>
          <w:rFonts w:cstheme="minorHAnsi"/>
          <w:color w:val="000000" w:themeColor="text1"/>
          <w:sz w:val="22"/>
          <w:szCs w:val="22"/>
        </w:rPr>
        <w:t>.</w:t>
      </w:r>
      <w:r w:rsidR="002F0924" w:rsidRPr="004972A8"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65CB5D07" w14:textId="08805DED" w:rsidR="00DE7245" w:rsidRPr="004972A8" w:rsidRDefault="00DE7245" w:rsidP="00DE7245">
      <w:pPr>
        <w:pStyle w:val="ListParagraph"/>
        <w:jc w:val="center"/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BODLT Athletics</w:t>
      </w:r>
    </w:p>
    <w:p w14:paraId="3F9FF7BB" w14:textId="22AB6412" w:rsidR="00DE7245" w:rsidRPr="004972A8" w:rsidRDefault="00DE7245" w:rsidP="00DE7245">
      <w:pPr>
        <w:pStyle w:val="ListParagraph"/>
        <w:jc w:val="center"/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Call/Text:  540.842.1855</w:t>
      </w:r>
    </w:p>
    <w:p w14:paraId="6B795639" w14:textId="29578471" w:rsidR="00DE7245" w:rsidRPr="004972A8" w:rsidRDefault="00DE7245" w:rsidP="00DE7245">
      <w:pPr>
        <w:pStyle w:val="ListParagraph"/>
        <w:jc w:val="center"/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Email:  </w:t>
      </w:r>
      <w:hyperlink r:id="rId5" w:history="1">
        <w:r w:rsidRPr="004972A8">
          <w:rPr>
            <w:rStyle w:val="Hyperlink"/>
            <w:rFonts w:cstheme="minorHAnsi"/>
            <w:sz w:val="22"/>
            <w:szCs w:val="22"/>
          </w:rPr>
          <w:t>boldtathletics@gmail.com</w:t>
        </w:r>
      </w:hyperlink>
    </w:p>
    <w:p w14:paraId="74645FF7" w14:textId="77777777" w:rsidR="00DE7245" w:rsidRPr="004972A8" w:rsidRDefault="00DE7245" w:rsidP="00DE7245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2CAE226F" w14:textId="00369327" w:rsidR="00414C4B" w:rsidRPr="004972A8" w:rsidRDefault="007315D3" w:rsidP="00DE7245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lastRenderedPageBreak/>
        <w:t>Membership Freeze: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 </w:t>
      </w:r>
      <w:r w:rsidRPr="004972A8">
        <w:rPr>
          <w:rFonts w:eastAsia="Times New Roman" w:cstheme="minorHAnsi"/>
          <w:sz w:val="22"/>
          <w:szCs w:val="22"/>
        </w:rPr>
        <w:t xml:space="preserve">Members may put their membership on hold, in one calendar month increments, for up to three (3) calendar months per year for a fee of $25 per freeze request. </w:t>
      </w:r>
      <w:r w:rsidR="00414C4B" w:rsidRPr="004972A8">
        <w:rPr>
          <w:rFonts w:eastAsia="Times New Roman" w:cstheme="minorHAnsi"/>
          <w:sz w:val="22"/>
          <w:szCs w:val="22"/>
        </w:rPr>
        <w:t xml:space="preserve"> A w</w:t>
      </w:r>
      <w:r w:rsidR="002F0924" w:rsidRPr="004972A8">
        <w:rPr>
          <w:rFonts w:eastAsia="Times New Roman" w:cstheme="minorHAnsi"/>
          <w:sz w:val="22"/>
          <w:szCs w:val="22"/>
        </w:rPr>
        <w:t>ritten n</w:t>
      </w:r>
      <w:r w:rsidRPr="004972A8">
        <w:rPr>
          <w:rFonts w:eastAsia="Times New Roman" w:cstheme="minorHAnsi"/>
          <w:sz w:val="22"/>
          <w:szCs w:val="22"/>
        </w:rPr>
        <w:t>otice of freeze must be given at least 3 working days prior to their billing date. Members will not be billed for membership during frozen months. Billing will resume automatically upon end of freeze.</w:t>
      </w:r>
      <w:r w:rsidR="00414C4B" w:rsidRPr="004972A8">
        <w:rPr>
          <w:rFonts w:eastAsia="Times New Roman" w:cstheme="minorHAnsi"/>
          <w:sz w:val="22"/>
          <w:szCs w:val="22"/>
        </w:rPr>
        <w:t xml:space="preserve">  </w:t>
      </w:r>
      <w:r w:rsidRPr="004972A8">
        <w:rPr>
          <w:rFonts w:eastAsia="Times New Roman" w:cstheme="minorHAnsi"/>
          <w:sz w:val="22"/>
          <w:szCs w:val="22"/>
        </w:rPr>
        <w:t xml:space="preserve">Members may not access the facility during this time. </w:t>
      </w:r>
    </w:p>
    <w:p w14:paraId="5FC720D5" w14:textId="4B9E9148" w:rsidR="007315D3" w:rsidRPr="004972A8" w:rsidRDefault="0057281A" w:rsidP="007315D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4972A8">
        <w:rPr>
          <w:rFonts w:cstheme="minorHAnsi"/>
          <w:b/>
          <w:sz w:val="22"/>
          <w:szCs w:val="22"/>
        </w:rPr>
        <w:t>Cancelation</w:t>
      </w:r>
      <w:r w:rsidR="007315D3" w:rsidRPr="004972A8">
        <w:rPr>
          <w:rFonts w:cstheme="minorHAnsi"/>
          <w:b/>
          <w:sz w:val="22"/>
          <w:szCs w:val="22"/>
        </w:rPr>
        <w:t xml:space="preserve"> of </w:t>
      </w:r>
      <w:r w:rsidR="00DE7245" w:rsidRPr="004972A8">
        <w:rPr>
          <w:rFonts w:cstheme="minorHAnsi"/>
          <w:b/>
          <w:sz w:val="22"/>
          <w:szCs w:val="22"/>
        </w:rPr>
        <w:t>Session</w:t>
      </w:r>
      <w:r w:rsidRPr="004972A8">
        <w:rPr>
          <w:rFonts w:cstheme="minorHAnsi"/>
          <w:sz w:val="22"/>
          <w:szCs w:val="22"/>
        </w:rPr>
        <w:t xml:space="preserve">:  If a </w:t>
      </w:r>
      <w:r w:rsidR="007315D3" w:rsidRPr="004972A8">
        <w:rPr>
          <w:rFonts w:cstheme="minorHAnsi"/>
          <w:sz w:val="22"/>
          <w:szCs w:val="22"/>
        </w:rPr>
        <w:t>member</w:t>
      </w:r>
      <w:r w:rsidRPr="004972A8">
        <w:rPr>
          <w:rFonts w:cstheme="minorHAnsi"/>
          <w:sz w:val="22"/>
          <w:szCs w:val="22"/>
        </w:rPr>
        <w:t xml:space="preserve"> needs to cancel a </w:t>
      </w:r>
      <w:r w:rsidR="007315D3" w:rsidRPr="004972A8">
        <w:rPr>
          <w:rFonts w:cstheme="minorHAnsi"/>
          <w:sz w:val="22"/>
          <w:szCs w:val="22"/>
        </w:rPr>
        <w:t xml:space="preserve">registered </w:t>
      </w:r>
      <w:r w:rsidR="00DE7245" w:rsidRPr="004972A8">
        <w:rPr>
          <w:rFonts w:cstheme="minorHAnsi"/>
          <w:sz w:val="22"/>
          <w:szCs w:val="22"/>
        </w:rPr>
        <w:t xml:space="preserve">session </w:t>
      </w:r>
      <w:r w:rsidRPr="004972A8">
        <w:rPr>
          <w:rFonts w:cstheme="minorHAnsi"/>
          <w:sz w:val="22"/>
          <w:szCs w:val="22"/>
        </w:rPr>
        <w:t>a</w:t>
      </w:r>
      <w:r w:rsidR="007315D3" w:rsidRPr="004972A8">
        <w:rPr>
          <w:rFonts w:cstheme="minorHAnsi"/>
          <w:sz w:val="22"/>
          <w:szCs w:val="22"/>
        </w:rPr>
        <w:t xml:space="preserve"> 4-hour</w:t>
      </w:r>
      <w:r w:rsidRPr="004972A8">
        <w:rPr>
          <w:rFonts w:cstheme="minorHAnsi"/>
          <w:sz w:val="22"/>
          <w:szCs w:val="22"/>
        </w:rPr>
        <w:t xml:space="preserve"> notice prior to the start of the session is required.  Failure to</w:t>
      </w:r>
      <w:r w:rsidR="00224449" w:rsidRPr="004972A8">
        <w:rPr>
          <w:rFonts w:cstheme="minorHAnsi"/>
          <w:sz w:val="22"/>
          <w:szCs w:val="22"/>
        </w:rPr>
        <w:t xml:space="preserve"> do so will result in a </w:t>
      </w:r>
      <w:r w:rsidR="003C5CFB" w:rsidRPr="004972A8">
        <w:rPr>
          <w:rFonts w:cstheme="minorHAnsi"/>
          <w:sz w:val="22"/>
          <w:szCs w:val="22"/>
        </w:rPr>
        <w:t>charge</w:t>
      </w:r>
      <w:r w:rsidR="008B4381" w:rsidRPr="004972A8">
        <w:rPr>
          <w:rFonts w:cstheme="minorHAnsi"/>
          <w:sz w:val="22"/>
          <w:szCs w:val="22"/>
        </w:rPr>
        <w:t>d</w:t>
      </w:r>
      <w:r w:rsidR="003C5CFB" w:rsidRPr="004972A8">
        <w:rPr>
          <w:rFonts w:cstheme="minorHAnsi"/>
          <w:sz w:val="22"/>
          <w:szCs w:val="22"/>
        </w:rPr>
        <w:t xml:space="preserve"> </w:t>
      </w:r>
      <w:r w:rsidR="008B4381" w:rsidRPr="004972A8">
        <w:rPr>
          <w:rFonts w:cstheme="minorHAnsi"/>
          <w:sz w:val="22"/>
          <w:szCs w:val="22"/>
        </w:rPr>
        <w:t xml:space="preserve">session.  </w:t>
      </w:r>
      <w:r w:rsidR="00F21C1D" w:rsidRPr="004972A8">
        <w:rPr>
          <w:rFonts w:cstheme="minorHAnsi"/>
          <w:sz w:val="22"/>
          <w:szCs w:val="22"/>
        </w:rPr>
        <w:t>Exemptions from charging the session</w:t>
      </w:r>
      <w:r w:rsidR="002448BF" w:rsidRPr="004972A8">
        <w:rPr>
          <w:rFonts w:cstheme="minorHAnsi"/>
          <w:sz w:val="22"/>
          <w:szCs w:val="22"/>
        </w:rPr>
        <w:t xml:space="preserve"> may be limited to a medical or emergency </w:t>
      </w:r>
      <w:r w:rsidR="004E525D" w:rsidRPr="004972A8">
        <w:rPr>
          <w:rFonts w:cstheme="minorHAnsi"/>
          <w:sz w:val="22"/>
          <w:szCs w:val="22"/>
        </w:rPr>
        <w:t>concern</w:t>
      </w:r>
      <w:r w:rsidR="002F0924" w:rsidRPr="004972A8">
        <w:rPr>
          <w:rFonts w:cstheme="minorHAnsi"/>
          <w:sz w:val="22"/>
          <w:szCs w:val="22"/>
        </w:rPr>
        <w:t xml:space="preserve"> provided by a physician’s note</w:t>
      </w:r>
      <w:r w:rsidR="004E525D" w:rsidRPr="004972A8">
        <w:rPr>
          <w:rFonts w:cstheme="minorHAnsi"/>
          <w:sz w:val="22"/>
          <w:szCs w:val="22"/>
        </w:rPr>
        <w:t xml:space="preserve">.  </w:t>
      </w:r>
    </w:p>
    <w:p w14:paraId="32E28613" w14:textId="66D13E7D" w:rsidR="002B1C22" w:rsidRPr="004972A8" w:rsidRDefault="00EE34C6" w:rsidP="00117B8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u w:val="single"/>
        </w:rPr>
      </w:pPr>
      <w:r w:rsidRPr="004972A8">
        <w:rPr>
          <w:rFonts w:cstheme="minorHAnsi"/>
          <w:b/>
          <w:sz w:val="22"/>
          <w:szCs w:val="22"/>
        </w:rPr>
        <w:t xml:space="preserve">Cancelation of </w:t>
      </w:r>
      <w:r w:rsidR="00414C4B" w:rsidRPr="004972A8">
        <w:rPr>
          <w:rFonts w:cstheme="minorHAnsi"/>
          <w:b/>
          <w:sz w:val="22"/>
          <w:szCs w:val="22"/>
        </w:rPr>
        <w:t>Membership</w:t>
      </w:r>
      <w:r w:rsidR="006E71B7" w:rsidRPr="004972A8">
        <w:rPr>
          <w:rFonts w:cstheme="minorHAnsi"/>
          <w:b/>
          <w:sz w:val="22"/>
          <w:szCs w:val="22"/>
        </w:rPr>
        <w:t>/Roll Overs</w:t>
      </w:r>
      <w:r w:rsidR="009F67D0" w:rsidRPr="004972A8">
        <w:rPr>
          <w:rFonts w:cstheme="minorHAnsi"/>
          <w:b/>
          <w:sz w:val="22"/>
          <w:szCs w:val="22"/>
        </w:rPr>
        <w:t>:</w:t>
      </w:r>
      <w:r w:rsidR="009F67D0" w:rsidRPr="004972A8">
        <w:rPr>
          <w:rFonts w:cstheme="minorHAnsi"/>
          <w:sz w:val="22"/>
          <w:szCs w:val="22"/>
        </w:rPr>
        <w:t xml:space="preserve">  If</w:t>
      </w:r>
      <w:r w:rsidR="00981E12" w:rsidRPr="004972A8">
        <w:rPr>
          <w:rFonts w:cstheme="minorHAnsi"/>
          <w:sz w:val="22"/>
          <w:szCs w:val="22"/>
        </w:rPr>
        <w:t>/w</w:t>
      </w:r>
      <w:r w:rsidR="008C7324" w:rsidRPr="004972A8">
        <w:rPr>
          <w:rFonts w:cstheme="minorHAnsi"/>
          <w:sz w:val="22"/>
          <w:szCs w:val="22"/>
        </w:rPr>
        <w:t>hen</w:t>
      </w:r>
      <w:r w:rsidR="009F67D0" w:rsidRPr="004972A8">
        <w:rPr>
          <w:rFonts w:cstheme="minorHAnsi"/>
          <w:sz w:val="22"/>
          <w:szCs w:val="22"/>
        </w:rPr>
        <w:t xml:space="preserve"> the client is</w:t>
      </w:r>
      <w:r w:rsidR="008C7324" w:rsidRPr="004972A8">
        <w:rPr>
          <w:rFonts w:cstheme="minorHAnsi"/>
          <w:sz w:val="22"/>
          <w:szCs w:val="22"/>
        </w:rPr>
        <w:t xml:space="preserve"> ready to cancel his/her </w:t>
      </w:r>
      <w:r w:rsidR="002F0924" w:rsidRPr="004972A8">
        <w:rPr>
          <w:rFonts w:cstheme="minorHAnsi"/>
          <w:sz w:val="22"/>
          <w:szCs w:val="22"/>
        </w:rPr>
        <w:t>membership</w:t>
      </w:r>
      <w:r w:rsidR="00BB6F35" w:rsidRPr="004972A8">
        <w:rPr>
          <w:rFonts w:cstheme="minorHAnsi"/>
          <w:sz w:val="22"/>
          <w:szCs w:val="22"/>
        </w:rPr>
        <w:t xml:space="preserve">, </w:t>
      </w:r>
      <w:r w:rsidR="00ED1128" w:rsidRPr="004972A8">
        <w:rPr>
          <w:rFonts w:cstheme="minorHAnsi"/>
          <w:sz w:val="22"/>
          <w:szCs w:val="22"/>
        </w:rPr>
        <w:t xml:space="preserve">a </w:t>
      </w:r>
      <w:r w:rsidR="007315D3" w:rsidRPr="004972A8">
        <w:rPr>
          <w:rFonts w:cstheme="minorHAnsi"/>
          <w:sz w:val="22"/>
          <w:szCs w:val="22"/>
        </w:rPr>
        <w:t>30-day</w:t>
      </w:r>
      <w:r w:rsidR="00ED1128" w:rsidRPr="004972A8">
        <w:rPr>
          <w:rFonts w:cstheme="minorHAnsi"/>
          <w:sz w:val="22"/>
          <w:szCs w:val="22"/>
        </w:rPr>
        <w:t xml:space="preserve"> notice </w:t>
      </w:r>
      <w:r w:rsidR="00DE7245" w:rsidRPr="004972A8">
        <w:rPr>
          <w:rFonts w:cstheme="minorHAnsi"/>
          <w:color w:val="000000" w:themeColor="text1"/>
          <w:sz w:val="22"/>
          <w:szCs w:val="22"/>
        </w:rPr>
        <w:t>in writing is required</w:t>
      </w:r>
      <w:r w:rsidR="00576BA2" w:rsidRPr="004972A8">
        <w:rPr>
          <w:rFonts w:cstheme="minorHAnsi"/>
          <w:color w:val="000000" w:themeColor="text1"/>
          <w:sz w:val="22"/>
          <w:szCs w:val="22"/>
        </w:rPr>
        <w:t>.</w:t>
      </w:r>
      <w:r w:rsidR="007315D3" w:rsidRPr="004972A8">
        <w:rPr>
          <w:rFonts w:cstheme="minorHAnsi"/>
          <w:color w:val="000000" w:themeColor="text1"/>
          <w:sz w:val="22"/>
          <w:szCs w:val="22"/>
        </w:rPr>
        <w:t xml:space="preserve">  Upon cancelation, the member is required to pay out their remaining month.</w:t>
      </w:r>
      <w:r w:rsidR="00DE7245" w:rsidRPr="004972A8">
        <w:rPr>
          <w:rFonts w:cstheme="minorHAnsi"/>
          <w:color w:val="000000" w:themeColor="text1"/>
          <w:sz w:val="22"/>
          <w:szCs w:val="22"/>
        </w:rPr>
        <w:t xml:space="preserve">  </w:t>
      </w:r>
      <w:r w:rsidR="00DE7245" w:rsidRPr="004972A8">
        <w:rPr>
          <w:rFonts w:cstheme="minorHAnsi"/>
          <w:color w:val="000000"/>
          <w:sz w:val="22"/>
          <w:szCs w:val="22"/>
          <w:u w:color="000000"/>
        </w:rPr>
        <w:t xml:space="preserve">The remaining months will be waived if the client purchases anything over a month-to-month contract.  </w:t>
      </w:r>
      <w:r w:rsidR="00DE7245" w:rsidRPr="004972A8">
        <w:rPr>
          <w:rFonts w:cstheme="minorHAnsi"/>
          <w:b/>
          <w:color w:val="000000" w:themeColor="text1"/>
          <w:sz w:val="22"/>
          <w:szCs w:val="22"/>
        </w:rPr>
        <w:t>Remaining</w:t>
      </w:r>
      <w:r w:rsidR="006E71B7" w:rsidRPr="004972A8">
        <w:rPr>
          <w:rFonts w:cstheme="minorHAnsi"/>
          <w:b/>
          <w:color w:val="000000" w:themeColor="text1"/>
          <w:sz w:val="22"/>
          <w:szCs w:val="22"/>
        </w:rPr>
        <w:t xml:space="preserve"> sessions will not roll over to th</w:t>
      </w:r>
      <w:r w:rsidR="0053726C" w:rsidRPr="004972A8">
        <w:rPr>
          <w:rFonts w:cstheme="minorHAnsi"/>
          <w:b/>
          <w:color w:val="000000" w:themeColor="text1"/>
          <w:sz w:val="22"/>
          <w:szCs w:val="22"/>
        </w:rPr>
        <w:t>e following month, they will expire</w:t>
      </w:r>
      <w:r w:rsidR="00DE7245" w:rsidRPr="004972A8">
        <w:rPr>
          <w:rFonts w:cstheme="minorHAnsi"/>
          <w:b/>
          <w:color w:val="000000" w:themeColor="text1"/>
          <w:sz w:val="22"/>
          <w:szCs w:val="22"/>
        </w:rPr>
        <w:t xml:space="preserve"> monthly</w:t>
      </w:r>
      <w:r w:rsidR="0053726C" w:rsidRPr="004972A8">
        <w:rPr>
          <w:rFonts w:cstheme="minorHAnsi"/>
          <w:b/>
          <w:color w:val="000000" w:themeColor="text1"/>
          <w:sz w:val="22"/>
          <w:szCs w:val="22"/>
        </w:rPr>
        <w:t>.</w:t>
      </w:r>
    </w:p>
    <w:p w14:paraId="7CC5984E" w14:textId="77777777" w:rsidR="007315D3" w:rsidRPr="004972A8" w:rsidRDefault="007315D3" w:rsidP="007315D3">
      <w:pPr>
        <w:pStyle w:val="ListParagraph"/>
        <w:rPr>
          <w:rFonts w:cstheme="minorHAnsi"/>
          <w:color w:val="000000" w:themeColor="text1"/>
          <w:sz w:val="22"/>
          <w:szCs w:val="22"/>
          <w:u w:val="single"/>
        </w:rPr>
      </w:pPr>
    </w:p>
    <w:p w14:paraId="0BE5964D" w14:textId="7565BAD5" w:rsidR="00B45EAF" w:rsidRPr="004972A8" w:rsidRDefault="00B45EAF" w:rsidP="00B45EAF">
      <w:pPr>
        <w:pStyle w:val="ListParagraph"/>
        <w:rPr>
          <w:rFonts w:cstheme="minorHAnsi"/>
          <w:color w:val="000000" w:themeColor="text1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___________Initial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ABD6FCB" w14:textId="77777777" w:rsidR="00B45EAF" w:rsidRPr="004972A8" w:rsidRDefault="00B45EAF" w:rsidP="00B45EAF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5E17B11E" w14:textId="200829E6" w:rsidR="006A164E" w:rsidRPr="004972A8" w:rsidRDefault="0053726C" w:rsidP="0096399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972A8">
        <w:rPr>
          <w:rFonts w:cstheme="minorHAnsi"/>
          <w:color w:val="000000" w:themeColor="text1"/>
          <w:sz w:val="22"/>
          <w:szCs w:val="22"/>
        </w:rPr>
        <w:t xml:space="preserve">No refunds will be issued for any </w:t>
      </w:r>
      <w:r w:rsidR="007315D3" w:rsidRPr="004972A8">
        <w:rPr>
          <w:rFonts w:cstheme="minorHAnsi"/>
          <w:color w:val="000000" w:themeColor="text1"/>
          <w:sz w:val="22"/>
          <w:szCs w:val="22"/>
        </w:rPr>
        <w:t>reason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, including but not limited to </w:t>
      </w:r>
      <w:r w:rsidR="00DE7245" w:rsidRPr="004972A8">
        <w:rPr>
          <w:rFonts w:cstheme="minorHAnsi"/>
          <w:color w:val="000000" w:themeColor="text1"/>
          <w:sz w:val="22"/>
          <w:szCs w:val="22"/>
        </w:rPr>
        <w:t xml:space="preserve">the member’s </w:t>
      </w:r>
      <w:r w:rsidRPr="004972A8">
        <w:rPr>
          <w:rFonts w:cstheme="minorHAnsi"/>
          <w:color w:val="000000" w:themeColor="text1"/>
          <w:sz w:val="22"/>
          <w:szCs w:val="22"/>
        </w:rPr>
        <w:t>relocation, illness, and unused sessions.</w:t>
      </w:r>
      <w:r w:rsidR="003049FE" w:rsidRPr="004972A8">
        <w:rPr>
          <w:rFonts w:cstheme="minorHAnsi"/>
          <w:color w:val="000000" w:themeColor="text1"/>
          <w:sz w:val="22"/>
          <w:szCs w:val="22"/>
        </w:rPr>
        <w:t xml:space="preserve">  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C6849DC" w14:textId="2DF7E093" w:rsidR="00981E12" w:rsidRPr="004972A8" w:rsidRDefault="00963996" w:rsidP="00981E1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972A8">
        <w:rPr>
          <w:rFonts w:cstheme="minorHAnsi"/>
          <w:color w:val="000000" w:themeColor="text1"/>
          <w:sz w:val="22"/>
          <w:szCs w:val="22"/>
        </w:rPr>
        <w:t xml:space="preserve">If </w:t>
      </w:r>
      <w:r w:rsidR="00DE7245" w:rsidRPr="004972A8">
        <w:rPr>
          <w:rFonts w:cstheme="minorHAnsi"/>
          <w:color w:val="000000" w:themeColor="text1"/>
          <w:sz w:val="22"/>
          <w:szCs w:val="22"/>
        </w:rPr>
        <w:t>client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is not satisfied with</w:t>
      </w:r>
      <w:r w:rsidR="00414C4B" w:rsidRPr="004972A8">
        <w:rPr>
          <w:rFonts w:cstheme="minorHAnsi"/>
          <w:color w:val="000000" w:themeColor="text1"/>
          <w:sz w:val="22"/>
          <w:szCs w:val="22"/>
        </w:rPr>
        <w:t xml:space="preserve"> the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training</w:t>
      </w:r>
      <w:r w:rsidR="00CB5BD9" w:rsidRPr="004972A8">
        <w:rPr>
          <w:rFonts w:cstheme="minorHAnsi"/>
          <w:color w:val="000000" w:themeColor="text1"/>
          <w:sz w:val="22"/>
          <w:szCs w:val="22"/>
        </w:rPr>
        <w:t>/</w:t>
      </w:r>
      <w:r w:rsidR="007315D3" w:rsidRPr="004972A8">
        <w:rPr>
          <w:rFonts w:cstheme="minorHAnsi"/>
          <w:color w:val="000000" w:themeColor="text1"/>
          <w:sz w:val="22"/>
          <w:szCs w:val="22"/>
        </w:rPr>
        <w:t>fitness professional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</w:t>
      </w:r>
      <w:r w:rsidR="00CB5BD9" w:rsidRPr="004972A8">
        <w:rPr>
          <w:rFonts w:cstheme="minorHAnsi"/>
          <w:color w:val="000000" w:themeColor="text1"/>
          <w:sz w:val="22"/>
          <w:szCs w:val="22"/>
        </w:rPr>
        <w:t xml:space="preserve">within the first 30 days, </w:t>
      </w:r>
      <w:r w:rsidR="00DE7245" w:rsidRPr="004972A8">
        <w:rPr>
          <w:rFonts w:cstheme="minorHAnsi"/>
          <w:color w:val="000000" w:themeColor="text1"/>
          <w:sz w:val="22"/>
          <w:szCs w:val="22"/>
        </w:rPr>
        <w:t>client</w:t>
      </w:r>
      <w:r w:rsidR="00CB5BD9" w:rsidRPr="004972A8">
        <w:rPr>
          <w:rFonts w:cstheme="minorHAnsi"/>
          <w:color w:val="000000" w:themeColor="text1"/>
          <w:sz w:val="22"/>
          <w:szCs w:val="22"/>
        </w:rPr>
        <w:t xml:space="preserve"> </w:t>
      </w:r>
      <w:r w:rsidR="00DE7245" w:rsidRPr="004972A8">
        <w:rPr>
          <w:rFonts w:cstheme="minorHAnsi"/>
          <w:color w:val="000000" w:themeColor="text1"/>
          <w:sz w:val="22"/>
          <w:szCs w:val="22"/>
        </w:rPr>
        <w:t>may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be</w:t>
      </w:r>
      <w:r w:rsidR="00CB5BD9" w:rsidRPr="004972A8">
        <w:rPr>
          <w:rFonts w:cstheme="minorHAnsi"/>
          <w:color w:val="000000" w:themeColor="text1"/>
          <w:sz w:val="22"/>
          <w:szCs w:val="22"/>
        </w:rPr>
        <w:t xml:space="preserve"> fully</w:t>
      </w:r>
      <w:r w:rsidRPr="004972A8">
        <w:rPr>
          <w:rFonts w:cstheme="minorHAnsi"/>
          <w:color w:val="000000" w:themeColor="text1"/>
          <w:sz w:val="22"/>
          <w:szCs w:val="22"/>
        </w:rPr>
        <w:t xml:space="preserve"> refunded. </w:t>
      </w:r>
      <w:r w:rsidR="00981E12" w:rsidRPr="004972A8">
        <w:rPr>
          <w:rFonts w:cstheme="minorHAnsi"/>
          <w:color w:val="000000" w:themeColor="text1"/>
          <w:sz w:val="22"/>
          <w:szCs w:val="22"/>
        </w:rPr>
        <w:t xml:space="preserve"> Feedback is encouraged</w:t>
      </w:r>
      <w:r w:rsidR="00DE7245" w:rsidRPr="004972A8">
        <w:rPr>
          <w:rFonts w:cstheme="minorHAnsi"/>
          <w:color w:val="000000" w:themeColor="text1"/>
          <w:sz w:val="22"/>
          <w:szCs w:val="22"/>
        </w:rPr>
        <w:t xml:space="preserve">, however, </w:t>
      </w:r>
      <w:r w:rsidR="00981E12" w:rsidRPr="004972A8">
        <w:rPr>
          <w:rFonts w:cstheme="minorHAnsi"/>
          <w:color w:val="000000" w:themeColor="text1"/>
          <w:sz w:val="22"/>
          <w:szCs w:val="22"/>
        </w:rPr>
        <w:t xml:space="preserve">to </w:t>
      </w:r>
      <w:r w:rsidR="00BD39F7" w:rsidRPr="004972A8">
        <w:rPr>
          <w:rFonts w:cstheme="minorHAnsi"/>
          <w:color w:val="000000" w:themeColor="text1"/>
          <w:sz w:val="22"/>
          <w:szCs w:val="22"/>
        </w:rPr>
        <w:t xml:space="preserve">ensure satisfaction and goal attainment.  </w:t>
      </w:r>
    </w:p>
    <w:p w14:paraId="196F315C" w14:textId="317C2DB1" w:rsidR="00DE7245" w:rsidRPr="004972A8" w:rsidRDefault="00DE7245" w:rsidP="00981E1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4972A8">
        <w:rPr>
          <w:rFonts w:cstheme="minorHAnsi"/>
          <w:color w:val="000000" w:themeColor="text1"/>
          <w:sz w:val="22"/>
          <w:szCs w:val="22"/>
        </w:rPr>
        <w:t xml:space="preserve">Memberships are non-transferable. </w:t>
      </w:r>
    </w:p>
    <w:p w14:paraId="385D401E" w14:textId="77777777" w:rsidR="007315D3" w:rsidRPr="004972A8" w:rsidRDefault="007315D3" w:rsidP="007315D3">
      <w:pPr>
        <w:rPr>
          <w:rFonts w:cstheme="minorHAnsi"/>
          <w:color w:val="000000" w:themeColor="text1"/>
          <w:sz w:val="22"/>
          <w:szCs w:val="22"/>
        </w:rPr>
      </w:pPr>
    </w:p>
    <w:p w14:paraId="6B21851A" w14:textId="77777777" w:rsidR="007315D3" w:rsidRPr="004972A8" w:rsidRDefault="007315D3" w:rsidP="00B45EAF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3537B941" w14:textId="2B615970" w:rsidR="0053726C" w:rsidRPr="004972A8" w:rsidRDefault="007315D3" w:rsidP="008D7AA6">
      <w:pPr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4972A8">
        <w:rPr>
          <w:rFonts w:cstheme="minorHAnsi"/>
          <w:b/>
          <w:color w:val="000000" w:themeColor="text1"/>
          <w:sz w:val="22"/>
          <w:szCs w:val="22"/>
        </w:rPr>
        <w:t>Membership Costs</w:t>
      </w:r>
    </w:p>
    <w:p w14:paraId="50B0F01C" w14:textId="2EF83485" w:rsidR="00E516EB" w:rsidRPr="004972A8" w:rsidRDefault="00E516EB" w:rsidP="008D7AA6">
      <w:pPr>
        <w:jc w:val="center"/>
        <w:rPr>
          <w:rFonts w:cstheme="minorHAnsi"/>
          <w:b/>
          <w:color w:val="000000" w:themeColor="text1"/>
          <w:sz w:val="22"/>
          <w:szCs w:val="22"/>
        </w:rPr>
      </w:pPr>
    </w:p>
    <w:p w14:paraId="565ECAF9" w14:textId="00926B63" w:rsidR="007315D3" w:rsidRPr="004972A8" w:rsidRDefault="00E516EB" w:rsidP="00E516EB">
      <w:pPr>
        <w:pStyle w:val="Body"/>
        <w:rPr>
          <w:rFonts w:asciiTheme="minorHAnsi" w:hAnsiTheme="minorHAnsi" w:cstheme="minorHAnsi"/>
          <w:i/>
          <w:iCs/>
          <w:color w:val="000000" w:themeColor="text1"/>
        </w:rPr>
      </w:pPr>
      <w:r w:rsidRPr="004972A8">
        <w:rPr>
          <w:rFonts w:asciiTheme="minorHAnsi" w:hAnsiTheme="minorHAnsi" w:cstheme="minorHAnsi"/>
          <w:i/>
          <w:iCs/>
          <w:color w:val="000000" w:themeColor="text1"/>
        </w:rPr>
        <w:t xml:space="preserve">NOVEMBER </w:t>
      </w:r>
      <w:r w:rsidRPr="004972A8">
        <w:rPr>
          <w:rFonts w:asciiTheme="minorHAnsi" w:hAnsiTheme="minorHAnsi" w:cstheme="minorHAnsi"/>
          <w:i/>
          <w:iCs/>
          <w:color w:val="000000" w:themeColor="text1"/>
          <w:lang w:val="en-US"/>
        </w:rPr>
        <w:t>2020 SPECIAL:  Sign up in November of 2020 for only $80 to include unlimited sessions, followed by a 3-month commitment to one of our memberships!</w:t>
      </w:r>
    </w:p>
    <w:p w14:paraId="7E50DB71" w14:textId="77777777" w:rsidR="002F0924" w:rsidRPr="004972A8" w:rsidRDefault="002F0924" w:rsidP="004E0421">
      <w:pPr>
        <w:rPr>
          <w:rFonts w:cstheme="minorHAnsi"/>
          <w:sz w:val="22"/>
          <w:szCs w:val="22"/>
        </w:rPr>
      </w:pPr>
    </w:p>
    <w:tbl>
      <w:tblPr>
        <w:tblStyle w:val="TableGrid"/>
        <w:tblW w:w="9080" w:type="dxa"/>
        <w:tblInd w:w="-5" w:type="dxa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7315D3" w:rsidRPr="004972A8" w14:paraId="256A73E1" w14:textId="77777777" w:rsidTr="007315D3">
        <w:trPr>
          <w:trHeight w:val="372"/>
        </w:trPr>
        <w:tc>
          <w:tcPr>
            <w:tcW w:w="3026" w:type="dxa"/>
          </w:tcPr>
          <w:p w14:paraId="6E8B5D4A" w14:textId="5E8FF6F6" w:rsidR="007315D3" w:rsidRPr="004972A8" w:rsidRDefault="007315D3" w:rsidP="004E0421">
            <w:pPr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Membership</w:t>
            </w:r>
          </w:p>
        </w:tc>
        <w:tc>
          <w:tcPr>
            <w:tcW w:w="3027" w:type="dxa"/>
          </w:tcPr>
          <w:p w14:paraId="7386CE53" w14:textId="6AAB7122" w:rsidR="007315D3" w:rsidRPr="004972A8" w:rsidRDefault="007315D3" w:rsidP="004E0421">
            <w:pPr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 xml:space="preserve">Classes </w:t>
            </w:r>
          </w:p>
        </w:tc>
        <w:tc>
          <w:tcPr>
            <w:tcW w:w="3027" w:type="dxa"/>
          </w:tcPr>
          <w:p w14:paraId="15A63C78" w14:textId="7A36A38D" w:rsidR="007315D3" w:rsidRPr="004972A8" w:rsidRDefault="007315D3" w:rsidP="004E0421">
            <w:pPr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Cost</w:t>
            </w:r>
          </w:p>
        </w:tc>
      </w:tr>
      <w:tr w:rsidR="007315D3" w:rsidRPr="004972A8" w14:paraId="3520BFE5" w14:textId="77777777" w:rsidTr="007315D3">
        <w:trPr>
          <w:trHeight w:val="686"/>
        </w:trPr>
        <w:tc>
          <w:tcPr>
            <w:tcW w:w="3026" w:type="dxa"/>
          </w:tcPr>
          <w:p w14:paraId="47913FC2" w14:textId="39AB276F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GOLD</w:t>
            </w:r>
          </w:p>
        </w:tc>
        <w:tc>
          <w:tcPr>
            <w:tcW w:w="3027" w:type="dxa"/>
          </w:tcPr>
          <w:p w14:paraId="2A47CE58" w14:textId="7614B2D9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Unlimited</w:t>
            </w:r>
          </w:p>
        </w:tc>
        <w:tc>
          <w:tcPr>
            <w:tcW w:w="3027" w:type="dxa"/>
          </w:tcPr>
          <w:p w14:paraId="1FC3C9C8" w14:textId="26EB29E7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$155.00</w:t>
            </w:r>
          </w:p>
        </w:tc>
      </w:tr>
      <w:tr w:rsidR="007315D3" w:rsidRPr="004972A8" w14:paraId="264F5526" w14:textId="77777777" w:rsidTr="007315D3">
        <w:trPr>
          <w:trHeight w:val="686"/>
        </w:trPr>
        <w:tc>
          <w:tcPr>
            <w:tcW w:w="3026" w:type="dxa"/>
          </w:tcPr>
          <w:p w14:paraId="446E7D8C" w14:textId="222B23EF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SILVER</w:t>
            </w:r>
          </w:p>
        </w:tc>
        <w:tc>
          <w:tcPr>
            <w:tcW w:w="3027" w:type="dxa"/>
          </w:tcPr>
          <w:p w14:paraId="5DD33707" w14:textId="131E33C2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8 classes</w:t>
            </w:r>
          </w:p>
        </w:tc>
        <w:tc>
          <w:tcPr>
            <w:tcW w:w="3027" w:type="dxa"/>
          </w:tcPr>
          <w:p w14:paraId="0AF2F936" w14:textId="540A2D1F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$125.00</w:t>
            </w:r>
          </w:p>
        </w:tc>
      </w:tr>
      <w:tr w:rsidR="007315D3" w:rsidRPr="004972A8" w14:paraId="5F5DB0FA" w14:textId="77777777" w:rsidTr="007315D3">
        <w:trPr>
          <w:trHeight w:val="650"/>
        </w:trPr>
        <w:tc>
          <w:tcPr>
            <w:tcW w:w="3026" w:type="dxa"/>
          </w:tcPr>
          <w:p w14:paraId="4C82660D" w14:textId="173540A2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BRONZE</w:t>
            </w:r>
          </w:p>
        </w:tc>
        <w:tc>
          <w:tcPr>
            <w:tcW w:w="3027" w:type="dxa"/>
          </w:tcPr>
          <w:p w14:paraId="4191D2FF" w14:textId="08B455F3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4 classes</w:t>
            </w:r>
          </w:p>
        </w:tc>
        <w:tc>
          <w:tcPr>
            <w:tcW w:w="3027" w:type="dxa"/>
          </w:tcPr>
          <w:p w14:paraId="1258450D" w14:textId="7E1D8D60" w:rsidR="007315D3" w:rsidRPr="004972A8" w:rsidRDefault="007315D3" w:rsidP="007315D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972A8">
              <w:rPr>
                <w:rFonts w:cstheme="minorHAnsi"/>
                <w:sz w:val="22"/>
                <w:szCs w:val="22"/>
              </w:rPr>
              <w:t>$80.00</w:t>
            </w:r>
          </w:p>
        </w:tc>
      </w:tr>
    </w:tbl>
    <w:p w14:paraId="704A0F36" w14:textId="77777777" w:rsidR="007315D3" w:rsidRPr="004972A8" w:rsidRDefault="007315D3" w:rsidP="004E0421">
      <w:pPr>
        <w:rPr>
          <w:rFonts w:cstheme="minorHAnsi"/>
          <w:sz w:val="22"/>
          <w:szCs w:val="22"/>
        </w:rPr>
      </w:pPr>
    </w:p>
    <w:p w14:paraId="3665DBC3" w14:textId="7CAC941D" w:rsidR="004E0421" w:rsidRPr="004972A8" w:rsidRDefault="004E0421" w:rsidP="004E0421">
      <w:pPr>
        <w:rPr>
          <w:rFonts w:cstheme="minorHAnsi"/>
          <w:sz w:val="22"/>
          <w:szCs w:val="22"/>
        </w:rPr>
      </w:pPr>
    </w:p>
    <w:p w14:paraId="03BB194B" w14:textId="77777777" w:rsidR="004E0421" w:rsidRPr="004972A8" w:rsidRDefault="004E0421" w:rsidP="004E0421">
      <w:pPr>
        <w:rPr>
          <w:rFonts w:cstheme="minorHAnsi"/>
          <w:sz w:val="22"/>
          <w:szCs w:val="22"/>
        </w:rPr>
      </w:pPr>
    </w:p>
    <w:p w14:paraId="3BA0BF74" w14:textId="77777777" w:rsidR="00B66430" w:rsidRPr="004972A8" w:rsidRDefault="00B66430" w:rsidP="00E516EB">
      <w:pPr>
        <w:rPr>
          <w:rFonts w:cstheme="minorHAnsi"/>
          <w:sz w:val="22"/>
          <w:szCs w:val="22"/>
        </w:rPr>
      </w:pPr>
    </w:p>
    <w:p w14:paraId="02314C6C" w14:textId="78C27EB5" w:rsidR="0005445C" w:rsidRPr="004972A8" w:rsidRDefault="0005445C" w:rsidP="009E28EE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__________________________________________________            </w:t>
      </w:r>
      <w:r w:rsidR="009E28EE" w:rsidRPr="004972A8">
        <w:rPr>
          <w:rFonts w:cstheme="minorHAnsi"/>
          <w:sz w:val="22"/>
          <w:szCs w:val="22"/>
        </w:rPr>
        <w:t xml:space="preserve">               _</w:t>
      </w:r>
      <w:r w:rsidRPr="004972A8">
        <w:rPr>
          <w:rFonts w:cstheme="minorHAnsi"/>
          <w:sz w:val="22"/>
          <w:szCs w:val="22"/>
        </w:rPr>
        <w:t>_______________</w:t>
      </w:r>
    </w:p>
    <w:p w14:paraId="384D830F" w14:textId="1720250B" w:rsidR="0005445C" w:rsidRPr="004972A8" w:rsidRDefault="0005445C" w:rsidP="009E28EE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>Client</w:t>
      </w:r>
      <w:r w:rsidR="009E28EE" w:rsidRPr="004972A8">
        <w:rPr>
          <w:rFonts w:cstheme="minorHAnsi"/>
          <w:sz w:val="22"/>
          <w:szCs w:val="22"/>
        </w:rPr>
        <w:t>’</w:t>
      </w:r>
      <w:r w:rsidRPr="004972A8">
        <w:rPr>
          <w:rFonts w:cstheme="minorHAnsi"/>
          <w:sz w:val="22"/>
          <w:szCs w:val="22"/>
        </w:rPr>
        <w:t xml:space="preserve">s Signature                                                                                             </w:t>
      </w:r>
      <w:r w:rsidR="009E28EE" w:rsidRPr="004972A8">
        <w:rPr>
          <w:rFonts w:cstheme="minorHAnsi"/>
          <w:sz w:val="22"/>
          <w:szCs w:val="22"/>
        </w:rPr>
        <w:t xml:space="preserve">           </w:t>
      </w:r>
      <w:r w:rsidRPr="004972A8">
        <w:rPr>
          <w:rFonts w:cstheme="minorHAnsi"/>
          <w:sz w:val="22"/>
          <w:szCs w:val="22"/>
        </w:rPr>
        <w:t xml:space="preserve">  Date</w:t>
      </w:r>
    </w:p>
    <w:p w14:paraId="54F77C6F" w14:textId="77777777" w:rsidR="0005445C" w:rsidRPr="004972A8" w:rsidRDefault="0005445C" w:rsidP="00635C91">
      <w:pPr>
        <w:pStyle w:val="ListParagraph"/>
        <w:ind w:left="740"/>
        <w:rPr>
          <w:rFonts w:cstheme="minorHAnsi"/>
          <w:sz w:val="22"/>
          <w:szCs w:val="22"/>
        </w:rPr>
      </w:pPr>
    </w:p>
    <w:p w14:paraId="7000F163" w14:textId="77777777" w:rsidR="0005445C" w:rsidRPr="004972A8" w:rsidRDefault="0005445C" w:rsidP="00635C91">
      <w:pPr>
        <w:pStyle w:val="ListParagraph"/>
        <w:ind w:left="740"/>
        <w:rPr>
          <w:rFonts w:cstheme="minorHAnsi"/>
          <w:sz w:val="22"/>
          <w:szCs w:val="22"/>
        </w:rPr>
      </w:pPr>
    </w:p>
    <w:p w14:paraId="178B4253" w14:textId="02BED12B" w:rsidR="0005445C" w:rsidRPr="004972A8" w:rsidRDefault="0005445C" w:rsidP="0005445C">
      <w:pPr>
        <w:rPr>
          <w:rFonts w:cstheme="minorHAnsi"/>
          <w:sz w:val="22"/>
          <w:szCs w:val="22"/>
        </w:rPr>
      </w:pPr>
      <w:r w:rsidRPr="004972A8">
        <w:rPr>
          <w:rFonts w:cstheme="minorHAnsi"/>
          <w:sz w:val="22"/>
          <w:szCs w:val="22"/>
        </w:rPr>
        <w:t xml:space="preserve">__________________________________________________            </w:t>
      </w:r>
      <w:r w:rsidR="009E28EE" w:rsidRPr="004972A8">
        <w:rPr>
          <w:rFonts w:cstheme="minorHAnsi"/>
          <w:sz w:val="22"/>
          <w:szCs w:val="22"/>
        </w:rPr>
        <w:t xml:space="preserve">            </w:t>
      </w:r>
      <w:r w:rsidRPr="004972A8">
        <w:rPr>
          <w:rFonts w:cstheme="minorHAnsi"/>
          <w:sz w:val="22"/>
          <w:szCs w:val="22"/>
        </w:rPr>
        <w:t xml:space="preserve">  </w:t>
      </w:r>
      <w:r w:rsidR="009E28EE" w:rsidRPr="004972A8">
        <w:rPr>
          <w:rFonts w:cstheme="minorHAnsi"/>
          <w:sz w:val="22"/>
          <w:szCs w:val="22"/>
        </w:rPr>
        <w:t xml:space="preserve"> _</w:t>
      </w:r>
      <w:r w:rsidRPr="004972A8">
        <w:rPr>
          <w:rFonts w:cstheme="minorHAnsi"/>
          <w:sz w:val="22"/>
          <w:szCs w:val="22"/>
        </w:rPr>
        <w:t>_______________</w:t>
      </w:r>
    </w:p>
    <w:p w14:paraId="348247E1" w14:textId="037D116B" w:rsidR="0005445C" w:rsidRPr="00B12777" w:rsidRDefault="002F0924" w:rsidP="0005445C">
      <w:pPr>
        <w:rPr>
          <w:sz w:val="22"/>
          <w:szCs w:val="22"/>
        </w:rPr>
      </w:pPr>
      <w:r w:rsidRPr="004972A8">
        <w:rPr>
          <w:rFonts w:cstheme="minorHAnsi"/>
          <w:sz w:val="22"/>
          <w:szCs w:val="22"/>
        </w:rPr>
        <w:t>Owner</w:t>
      </w:r>
      <w:r w:rsidR="0005445C" w:rsidRPr="004972A8">
        <w:rPr>
          <w:rFonts w:cstheme="minorHAnsi"/>
          <w:sz w:val="22"/>
          <w:szCs w:val="22"/>
        </w:rPr>
        <w:t xml:space="preserve">’s Signature                                                                           </w:t>
      </w:r>
      <w:r w:rsidR="0005445C" w:rsidRPr="00B12777">
        <w:rPr>
          <w:sz w:val="22"/>
          <w:szCs w:val="22"/>
        </w:rPr>
        <w:t xml:space="preserve">                 </w:t>
      </w:r>
      <w:r w:rsidR="009E28EE" w:rsidRPr="00B1277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9E28EE" w:rsidRPr="00B12777">
        <w:rPr>
          <w:sz w:val="22"/>
          <w:szCs w:val="22"/>
        </w:rPr>
        <w:t xml:space="preserve">   </w:t>
      </w:r>
      <w:r w:rsidR="0005445C" w:rsidRPr="00B12777">
        <w:rPr>
          <w:sz w:val="22"/>
          <w:szCs w:val="22"/>
        </w:rPr>
        <w:t>Date</w:t>
      </w:r>
    </w:p>
    <w:sectPr w:rsidR="0005445C" w:rsidRPr="00B12777" w:rsidSect="00D24AA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631"/>
    <w:multiLevelType w:val="hybridMultilevel"/>
    <w:tmpl w:val="F55C6256"/>
    <w:lvl w:ilvl="0" w:tplc="47C00592">
      <w:start w:val="8"/>
      <w:numFmt w:val="bullet"/>
      <w:lvlText w:val="-"/>
      <w:lvlJc w:val="left"/>
      <w:pPr>
        <w:ind w:left="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E0B7DAF"/>
    <w:multiLevelType w:val="hybridMultilevel"/>
    <w:tmpl w:val="A4A6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798"/>
    <w:multiLevelType w:val="hybridMultilevel"/>
    <w:tmpl w:val="DD20A6F0"/>
    <w:lvl w:ilvl="0" w:tplc="B06E0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C2"/>
    <w:rsid w:val="00037A16"/>
    <w:rsid w:val="00052A9A"/>
    <w:rsid w:val="0005445C"/>
    <w:rsid w:val="0007138D"/>
    <w:rsid w:val="000B0AB2"/>
    <w:rsid w:val="000C25F1"/>
    <w:rsid w:val="000E070A"/>
    <w:rsid w:val="00110C78"/>
    <w:rsid w:val="00117B8D"/>
    <w:rsid w:val="001427A0"/>
    <w:rsid w:val="0018723A"/>
    <w:rsid w:val="0019451A"/>
    <w:rsid w:val="001A281C"/>
    <w:rsid w:val="001D78C6"/>
    <w:rsid w:val="001F1ACA"/>
    <w:rsid w:val="001F6CC2"/>
    <w:rsid w:val="00224449"/>
    <w:rsid w:val="00237968"/>
    <w:rsid w:val="00237BC2"/>
    <w:rsid w:val="002448BF"/>
    <w:rsid w:val="002659B1"/>
    <w:rsid w:val="00294015"/>
    <w:rsid w:val="002B1C22"/>
    <w:rsid w:val="002F0924"/>
    <w:rsid w:val="003049FE"/>
    <w:rsid w:val="00357B1D"/>
    <w:rsid w:val="003B0669"/>
    <w:rsid w:val="003B17E4"/>
    <w:rsid w:val="003C5CFB"/>
    <w:rsid w:val="003E0CE9"/>
    <w:rsid w:val="003E3251"/>
    <w:rsid w:val="00414C4B"/>
    <w:rsid w:val="004972A8"/>
    <w:rsid w:val="004A24AF"/>
    <w:rsid w:val="004A414F"/>
    <w:rsid w:val="004E0421"/>
    <w:rsid w:val="004E525D"/>
    <w:rsid w:val="005004D3"/>
    <w:rsid w:val="00512F3D"/>
    <w:rsid w:val="00517B3A"/>
    <w:rsid w:val="00526F7A"/>
    <w:rsid w:val="0053726C"/>
    <w:rsid w:val="00547949"/>
    <w:rsid w:val="0057281A"/>
    <w:rsid w:val="00576BA2"/>
    <w:rsid w:val="00635C91"/>
    <w:rsid w:val="0064067B"/>
    <w:rsid w:val="00644023"/>
    <w:rsid w:val="006540E6"/>
    <w:rsid w:val="0066390D"/>
    <w:rsid w:val="006724F7"/>
    <w:rsid w:val="006A164E"/>
    <w:rsid w:val="006C3B0E"/>
    <w:rsid w:val="006C4F37"/>
    <w:rsid w:val="006E71B7"/>
    <w:rsid w:val="007315D3"/>
    <w:rsid w:val="0078419B"/>
    <w:rsid w:val="0078575B"/>
    <w:rsid w:val="00786055"/>
    <w:rsid w:val="007F2CC2"/>
    <w:rsid w:val="00817EB7"/>
    <w:rsid w:val="00872741"/>
    <w:rsid w:val="0088330A"/>
    <w:rsid w:val="008B4381"/>
    <w:rsid w:val="008C7324"/>
    <w:rsid w:val="008D7AA6"/>
    <w:rsid w:val="00963996"/>
    <w:rsid w:val="00981E12"/>
    <w:rsid w:val="009A68B4"/>
    <w:rsid w:val="009E28EE"/>
    <w:rsid w:val="009F67D0"/>
    <w:rsid w:val="00A31851"/>
    <w:rsid w:val="00A64D80"/>
    <w:rsid w:val="00AA7106"/>
    <w:rsid w:val="00AF511D"/>
    <w:rsid w:val="00B07AC1"/>
    <w:rsid w:val="00B12325"/>
    <w:rsid w:val="00B12777"/>
    <w:rsid w:val="00B45EAF"/>
    <w:rsid w:val="00B66430"/>
    <w:rsid w:val="00BB6F35"/>
    <w:rsid w:val="00BD39F7"/>
    <w:rsid w:val="00C774F8"/>
    <w:rsid w:val="00C92E7F"/>
    <w:rsid w:val="00CB5BD9"/>
    <w:rsid w:val="00CC1145"/>
    <w:rsid w:val="00CE24B9"/>
    <w:rsid w:val="00CF3106"/>
    <w:rsid w:val="00D24AA7"/>
    <w:rsid w:val="00D477FA"/>
    <w:rsid w:val="00DE7245"/>
    <w:rsid w:val="00E44F90"/>
    <w:rsid w:val="00E516EB"/>
    <w:rsid w:val="00E8719D"/>
    <w:rsid w:val="00ED1128"/>
    <w:rsid w:val="00EE34C6"/>
    <w:rsid w:val="00F21C1D"/>
    <w:rsid w:val="00F62DA8"/>
    <w:rsid w:val="00FD761A"/>
    <w:rsid w:val="00FE31EC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76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8D"/>
    <w:pPr>
      <w:ind w:left="720"/>
      <w:contextualSpacing/>
    </w:pPr>
  </w:style>
  <w:style w:type="table" w:styleId="TableGrid">
    <w:name w:val="Table Grid"/>
    <w:basedOn w:val="TableNormal"/>
    <w:uiPriority w:val="39"/>
    <w:rsid w:val="0073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245"/>
    <w:rPr>
      <w:color w:val="605E5C"/>
      <w:shd w:val="clear" w:color="auto" w:fill="E1DFDD"/>
    </w:rPr>
  </w:style>
  <w:style w:type="paragraph" w:customStyle="1" w:styleId="Body">
    <w:name w:val="Body"/>
    <w:rsid w:val="00E516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dtathle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Elavon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Baron</dc:creator>
  <cp:keywords/>
  <dc:description/>
  <cp:lastModifiedBy>Jansson,Megan</cp:lastModifiedBy>
  <cp:revision>7</cp:revision>
  <dcterms:created xsi:type="dcterms:W3CDTF">2020-11-03T23:40:00Z</dcterms:created>
  <dcterms:modified xsi:type="dcterms:W3CDTF">2020-11-10T20:30:00Z</dcterms:modified>
</cp:coreProperties>
</file>